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8556" w14:textId="16DAC692" w:rsidR="00F86EDC" w:rsidRPr="00284277" w:rsidRDefault="009B6D74" w:rsidP="00F86E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 petits meurtres du Tricot-Club Tome 4       Un Noël aux Mimosas</w:t>
      </w:r>
    </w:p>
    <w:p w14:paraId="521033C5" w14:textId="49C80101" w:rsidR="00F86EDC" w:rsidRPr="00971D50" w:rsidRDefault="00F86EDC" w:rsidP="00F86EDC">
      <w:pPr>
        <w:jc w:val="both"/>
        <w:rPr>
          <w:sz w:val="24"/>
          <w:szCs w:val="24"/>
        </w:rPr>
      </w:pPr>
      <w:r>
        <w:rPr>
          <w:sz w:val="24"/>
          <w:szCs w:val="24"/>
        </w:rPr>
        <w:t>C’est le branle-bas de combat à la maison de retraite Les Mimosas dans le paisible village de Valuéjols dans le Cantal !</w:t>
      </w:r>
      <w:r w:rsidRPr="00971D50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Pr="00971D50">
        <w:rPr>
          <w:sz w:val="24"/>
          <w:szCs w:val="24"/>
        </w:rPr>
        <w:t xml:space="preserve">n repas de Noël anticipé </w:t>
      </w:r>
      <w:r>
        <w:rPr>
          <w:sz w:val="24"/>
          <w:szCs w:val="24"/>
        </w:rPr>
        <w:t xml:space="preserve">est organisé en l’honneur </w:t>
      </w:r>
      <w:r w:rsidRPr="00971D50">
        <w:rPr>
          <w:sz w:val="24"/>
          <w:szCs w:val="24"/>
        </w:rPr>
        <w:t>de l</w:t>
      </w:r>
      <w:r>
        <w:rPr>
          <w:sz w:val="24"/>
          <w:szCs w:val="24"/>
        </w:rPr>
        <w:t xml:space="preserve">a célèbre </w:t>
      </w:r>
      <w:r w:rsidRPr="00971D50">
        <w:rPr>
          <w:sz w:val="24"/>
          <w:szCs w:val="24"/>
        </w:rPr>
        <w:t xml:space="preserve">actrice Carla </w:t>
      </w:r>
      <w:proofErr w:type="spellStart"/>
      <w:r w:rsidRPr="00971D50">
        <w:rPr>
          <w:sz w:val="24"/>
          <w:szCs w:val="24"/>
        </w:rPr>
        <w:t>Chelton</w:t>
      </w:r>
      <w:proofErr w:type="spellEnd"/>
      <w:r>
        <w:rPr>
          <w:sz w:val="24"/>
          <w:szCs w:val="24"/>
        </w:rPr>
        <w:t>. Tout le monde est sur son trente-et-un, l’excitation est à son comble. Mais la soirée de gala tourne au drame quand une résidente, Marie Gardel, s’effondre, empoisonnée</w:t>
      </w:r>
      <w:r w:rsidRPr="00971D50">
        <w:rPr>
          <w:sz w:val="24"/>
          <w:szCs w:val="24"/>
        </w:rPr>
        <w:t>.</w:t>
      </w:r>
    </w:p>
    <w:p w14:paraId="529EEC66" w14:textId="690E9D3F" w:rsidR="00F86EDC" w:rsidRDefault="00F86EDC" w:rsidP="00F8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aurait pu vouloir sa mort ? Certes, Marie était connue pour être une véritable fouineuse. Mais de là à vouloir l’éliminer… </w:t>
      </w:r>
      <w:r w:rsidR="00E57192">
        <w:rPr>
          <w:sz w:val="24"/>
          <w:szCs w:val="24"/>
        </w:rPr>
        <w:t>Et si on s’était trompé de victime</w:t>
      </w:r>
      <w:r>
        <w:rPr>
          <w:sz w:val="24"/>
          <w:szCs w:val="24"/>
        </w:rPr>
        <w:t> ?</w:t>
      </w:r>
    </w:p>
    <w:p w14:paraId="35DFEB1C" w14:textId="40DC88E8" w:rsidR="00F86EDC" w:rsidRDefault="00F86EDC" w:rsidP="00F86E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mystère s’épaissit lorsqu’une autre résidente est retrouvée morte. Pour </w:t>
      </w:r>
      <w:proofErr w:type="spellStart"/>
      <w:r w:rsidRPr="00971D50">
        <w:rPr>
          <w:sz w:val="24"/>
          <w:szCs w:val="24"/>
        </w:rPr>
        <w:t>Joséfa</w:t>
      </w:r>
      <w:proofErr w:type="spellEnd"/>
      <w:r w:rsidRPr="00971D50">
        <w:rPr>
          <w:sz w:val="24"/>
          <w:szCs w:val="24"/>
        </w:rPr>
        <w:t xml:space="preserve"> et les membres du Tricot-Club l’enquête</w:t>
      </w:r>
      <w:r>
        <w:rPr>
          <w:sz w:val="24"/>
          <w:szCs w:val="24"/>
        </w:rPr>
        <w:t xml:space="preserve"> s’annonce complexe</w:t>
      </w:r>
      <w:r w:rsidRPr="00971D50">
        <w:rPr>
          <w:sz w:val="24"/>
          <w:szCs w:val="24"/>
        </w:rPr>
        <w:t xml:space="preserve">. </w:t>
      </w:r>
      <w:r>
        <w:rPr>
          <w:sz w:val="24"/>
          <w:szCs w:val="24"/>
        </w:rPr>
        <w:t>Car e</w:t>
      </w:r>
      <w:r w:rsidRPr="00971D50">
        <w:rPr>
          <w:sz w:val="24"/>
          <w:szCs w:val="24"/>
        </w:rPr>
        <w:t xml:space="preserve">ntre les murs des Mimosas, </w:t>
      </w:r>
      <w:r w:rsidR="00E57192">
        <w:rPr>
          <w:sz w:val="24"/>
          <w:szCs w:val="24"/>
        </w:rPr>
        <w:t>tout le monde semble</w:t>
      </w:r>
      <w:r>
        <w:rPr>
          <w:sz w:val="24"/>
          <w:szCs w:val="24"/>
        </w:rPr>
        <w:t xml:space="preserve"> cacher des secrets</w:t>
      </w:r>
      <w:r w:rsidRPr="00971D50">
        <w:rPr>
          <w:sz w:val="24"/>
          <w:szCs w:val="24"/>
        </w:rPr>
        <w:t>, et les tricoteurs vont devoir démêler un écheveau de mensonges et de vieilles rancœurs</w:t>
      </w:r>
      <w:r>
        <w:rPr>
          <w:sz w:val="24"/>
          <w:szCs w:val="24"/>
        </w:rPr>
        <w:t>…</w:t>
      </w:r>
    </w:p>
    <w:p w14:paraId="7D03C409" w14:textId="77777777" w:rsidR="00E57192" w:rsidRDefault="00E57192" w:rsidP="00F86EDC">
      <w:pPr>
        <w:jc w:val="both"/>
        <w:rPr>
          <w:sz w:val="24"/>
          <w:szCs w:val="24"/>
        </w:rPr>
      </w:pPr>
    </w:p>
    <w:p w14:paraId="32BCEAD8" w14:textId="77777777" w:rsidR="00E57192" w:rsidRPr="00AE6F11" w:rsidRDefault="00E57192" w:rsidP="00E5719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Secrets, trahisons, péripéties à foison, mystère et frisson : dans la veine du </w:t>
      </w:r>
      <w:r w:rsidRPr="00CD0EDC">
        <w:rPr>
          <w:rFonts w:cstheme="minorHAnsi"/>
          <w:i/>
          <w:iCs/>
          <w:sz w:val="24"/>
          <w:szCs w:val="24"/>
        </w:rPr>
        <w:t>Cercle des derniers libraires</w:t>
      </w:r>
      <w:r>
        <w:rPr>
          <w:rFonts w:cstheme="minorHAnsi"/>
          <w:sz w:val="24"/>
          <w:szCs w:val="24"/>
        </w:rPr>
        <w:t xml:space="preserve"> et des </w:t>
      </w:r>
      <w:r w:rsidRPr="00CD0EDC">
        <w:rPr>
          <w:rFonts w:cstheme="minorHAnsi"/>
          <w:i/>
          <w:iCs/>
          <w:sz w:val="24"/>
          <w:szCs w:val="24"/>
        </w:rPr>
        <w:t>Petits meurtres du mardi</w:t>
      </w:r>
      <w:r>
        <w:rPr>
          <w:rFonts w:cstheme="minorHAnsi"/>
          <w:sz w:val="24"/>
          <w:szCs w:val="24"/>
        </w:rPr>
        <w:t>, une intrigue réjouissante, diabolique à souhait, comme seule sait les tricoter Sylvie Baron.</w:t>
      </w:r>
    </w:p>
    <w:p w14:paraId="3E3F552B" w14:textId="77777777" w:rsidR="00E57192" w:rsidRPr="00971D50" w:rsidRDefault="00E57192" w:rsidP="00F86EDC">
      <w:pPr>
        <w:jc w:val="both"/>
        <w:rPr>
          <w:sz w:val="24"/>
          <w:szCs w:val="24"/>
        </w:rPr>
      </w:pPr>
    </w:p>
    <w:p w14:paraId="2E036DE5" w14:textId="77777777" w:rsidR="004617FF" w:rsidRDefault="004617FF"/>
    <w:sectPr w:rsidR="00461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20"/>
    <w:rsid w:val="004617FF"/>
    <w:rsid w:val="00786D87"/>
    <w:rsid w:val="00967D7E"/>
    <w:rsid w:val="009B6D74"/>
    <w:rsid w:val="009B7620"/>
    <w:rsid w:val="00AF53F6"/>
    <w:rsid w:val="00C50C3C"/>
    <w:rsid w:val="00D665DF"/>
    <w:rsid w:val="00E57192"/>
    <w:rsid w:val="00F8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8F1F"/>
  <w15:chartTrackingRefBased/>
  <w15:docId w15:val="{AC681709-0A38-424F-AC9F-BE979B7C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EDC"/>
    <w:pPr>
      <w:spacing w:line="259" w:lineRule="auto"/>
      <w:jc w:val="left"/>
    </w:pPr>
  </w:style>
  <w:style w:type="paragraph" w:styleId="Titre1">
    <w:name w:val="heading 1"/>
    <w:basedOn w:val="Normal"/>
    <w:next w:val="Normal"/>
    <w:link w:val="Titre1Car"/>
    <w:uiPriority w:val="9"/>
    <w:qFormat/>
    <w:rsid w:val="009B7620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7620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7620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7620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7620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7620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7620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7620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7620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7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7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76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762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762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76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76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76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76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762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7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7620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7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7620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76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7620"/>
    <w:pPr>
      <w:spacing w:line="240" w:lineRule="auto"/>
      <w:ind w:left="720"/>
      <w:contextualSpacing/>
      <w:jc w:val="both"/>
    </w:pPr>
  </w:style>
  <w:style w:type="character" w:styleId="Accentuationintense">
    <w:name w:val="Intense Emphasis"/>
    <w:basedOn w:val="Policepardfaut"/>
    <w:uiPriority w:val="21"/>
    <w:qFormat/>
    <w:rsid w:val="009B762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7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762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7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</dc:creator>
  <cp:keywords/>
  <dc:description/>
  <cp:lastModifiedBy>baron-sylvie15@outlook.fr</cp:lastModifiedBy>
  <cp:revision>3</cp:revision>
  <dcterms:created xsi:type="dcterms:W3CDTF">2025-06-06T08:23:00Z</dcterms:created>
  <dcterms:modified xsi:type="dcterms:W3CDTF">2025-09-14T16:24:00Z</dcterms:modified>
</cp:coreProperties>
</file>